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8174F" w:rsidRPr="00A44996" w:rsidRDefault="00E8174F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E71F2" w:rsidRPr="00A44996" w:rsidRDefault="009F5F13" w:rsidP="00E8174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0E1E07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.04.2018</w:t>
      </w:r>
      <w:r w:rsidR="000E71F2"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0E71F2" w:rsidRPr="00A44996" w:rsidRDefault="000E71F2" w:rsidP="00E8174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с. Александровка</w:t>
      </w:r>
    </w:p>
    <w:p w:rsidR="00E8174F" w:rsidRPr="00A44996" w:rsidRDefault="00E8174F" w:rsidP="00E8174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1F2" w:rsidRPr="00A44996" w:rsidRDefault="000E71F2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DC4366"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Александровского сельского поселения Россошанского муниципального района Воронежской области от 01.12.2017 года </w:t>
      </w:r>
      <w:r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A122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8174F">
        <w:rPr>
          <w:rFonts w:ascii="Arial" w:eastAsia="Times New Roman" w:hAnsi="Arial" w:cs="Arial"/>
          <w:b/>
          <w:sz w:val="32"/>
          <w:szCs w:val="32"/>
          <w:lang w:eastAsia="ru-RU"/>
        </w:rPr>
        <w:t>85 «Об утверждении муниципальной программы Александровского сельского поселения Россошанского муниципального района Воронежской области «Формирование современной городской среды на 2018 – 2022 годы»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муниципальной программы Александровского сельского поселения Россошанского муниципального района Воронежской области «Формирование современной городской среды на 2018 – 2022 годы», руководствуясьФедеральным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10.02.2017</w:t>
      </w:r>
      <w:r w:rsidR="00DC4366"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Александровского сельского поселения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</w:t>
      </w:r>
      <w:r w:rsidR="00A44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74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Александровского сельского поселения </w:t>
      </w:r>
      <w:r w:rsidR="00DC4366" w:rsidRPr="00E8174F">
        <w:rPr>
          <w:rFonts w:ascii="Arial" w:eastAsia="Times New Roman" w:hAnsi="Arial" w:cs="Arial"/>
          <w:sz w:val="24"/>
          <w:szCs w:val="24"/>
          <w:lang w:eastAsia="ru-RU"/>
        </w:rPr>
        <w:t>от 01.12.2017 года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122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85 «Об утверждении муниципальной программы Александровского сельского поселения</w:t>
      </w:r>
      <w:r w:rsidR="00A44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4366" w:rsidRPr="00E8174F"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 Воронежской области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на 2018 – 2022 годы», изложив приложени</w:t>
      </w:r>
      <w:r w:rsidR="007A273C" w:rsidRPr="00E8174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</w:t>
      </w:r>
      <w:r w:rsidR="007C2F8F" w:rsidRPr="00E8174F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к настоящему постановлению</w:t>
      </w:r>
      <w:r w:rsidRPr="00E817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«Вестнике муниципальных правовых актов Александровского сельского поселения Россошанского муниципального района Воронежской области».</w:t>
      </w:r>
    </w:p>
    <w:p w:rsidR="000E71F2" w:rsidRPr="00E8174F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0E71F2" w:rsidRDefault="000E71F2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4F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главу Александровского сельского поселения.</w:t>
      </w:r>
    </w:p>
    <w:p w:rsidR="00E8174F" w:rsidRPr="00E8174F" w:rsidRDefault="00E8174F" w:rsidP="00E817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2961"/>
        <w:gridCol w:w="3136"/>
      </w:tblGrid>
      <w:tr w:rsidR="00E8174F" w:rsidRPr="00A44996" w:rsidTr="000E71F2">
        <w:tc>
          <w:tcPr>
            <w:tcW w:w="3188" w:type="dxa"/>
            <w:shd w:val="clear" w:color="auto" w:fill="FFFFFF"/>
            <w:vAlign w:val="center"/>
            <w:hideMark/>
          </w:tcPr>
          <w:p w:rsidR="000E71F2" w:rsidRPr="00E8174F" w:rsidRDefault="000E71F2" w:rsidP="00E817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1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Александровского сельского поселения</w:t>
            </w:r>
          </w:p>
        </w:tc>
        <w:tc>
          <w:tcPr>
            <w:tcW w:w="2961" w:type="dxa"/>
            <w:shd w:val="clear" w:color="auto" w:fill="FFFFFF"/>
            <w:vAlign w:val="center"/>
            <w:hideMark/>
          </w:tcPr>
          <w:p w:rsidR="000E71F2" w:rsidRPr="00E8174F" w:rsidRDefault="000E71F2" w:rsidP="00E81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0E71F2" w:rsidRPr="00E8174F" w:rsidRDefault="000E71F2" w:rsidP="00E817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1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В.И.Бутовченко</w:t>
            </w:r>
          </w:p>
        </w:tc>
      </w:tr>
    </w:tbl>
    <w:p w:rsidR="00E8174F" w:rsidRDefault="00E8174F" w:rsidP="00E817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0E71F2" w:rsidRPr="00E8174F" w:rsidRDefault="000E71F2" w:rsidP="00E817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0E71F2" w:rsidRPr="00E8174F" w:rsidRDefault="000E71F2" w:rsidP="00E817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к постановлению администрации</w:t>
      </w:r>
      <w:r w:rsidR="00A44996">
        <w:rPr>
          <w:rFonts w:ascii="Arial" w:hAnsi="Arial" w:cs="Arial"/>
          <w:bCs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Александровск</w:t>
      </w:r>
      <w:r w:rsidR="007A273C" w:rsidRPr="00E8174F">
        <w:rPr>
          <w:rFonts w:ascii="Arial" w:hAnsi="Arial" w:cs="Arial"/>
          <w:sz w:val="24"/>
          <w:szCs w:val="24"/>
        </w:rPr>
        <w:t>ого</w:t>
      </w:r>
      <w:r w:rsidRPr="00E8174F">
        <w:rPr>
          <w:rFonts w:ascii="Arial" w:hAnsi="Arial" w:cs="Arial"/>
          <w:sz w:val="24"/>
          <w:szCs w:val="24"/>
        </w:rPr>
        <w:t xml:space="preserve"> сельско</w:t>
      </w:r>
      <w:r w:rsidR="007A273C" w:rsidRPr="00E8174F">
        <w:rPr>
          <w:rFonts w:ascii="Arial" w:hAnsi="Arial" w:cs="Arial"/>
          <w:sz w:val="24"/>
          <w:szCs w:val="24"/>
        </w:rPr>
        <w:t>го</w:t>
      </w:r>
      <w:r w:rsidRPr="00E8174F">
        <w:rPr>
          <w:rFonts w:ascii="Arial" w:hAnsi="Arial" w:cs="Arial"/>
          <w:sz w:val="24"/>
          <w:szCs w:val="24"/>
        </w:rPr>
        <w:t xml:space="preserve"> поселени</w:t>
      </w:r>
      <w:r w:rsidR="007A273C" w:rsidRPr="00E8174F">
        <w:rPr>
          <w:rFonts w:ascii="Arial" w:hAnsi="Arial" w:cs="Arial"/>
          <w:sz w:val="24"/>
          <w:szCs w:val="24"/>
        </w:rPr>
        <w:t>я</w:t>
      </w:r>
      <w:r w:rsidR="00A44996">
        <w:rPr>
          <w:rFonts w:ascii="Arial" w:hAnsi="Arial" w:cs="Arial"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</w:t>
      </w:r>
    </w:p>
    <w:p w:rsidR="000E71F2" w:rsidRPr="00E8174F" w:rsidRDefault="00E8174F" w:rsidP="00E8174F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0E1E07">
        <w:rPr>
          <w:rFonts w:ascii="Arial" w:hAnsi="Arial" w:cs="Arial"/>
          <w:sz w:val="24"/>
          <w:szCs w:val="24"/>
        </w:rPr>
        <w:t>01.12.2017</w:t>
      </w:r>
      <w:r>
        <w:rPr>
          <w:rFonts w:ascii="Arial" w:hAnsi="Arial" w:cs="Arial"/>
          <w:sz w:val="24"/>
          <w:szCs w:val="24"/>
        </w:rPr>
        <w:t xml:space="preserve"> г. № </w:t>
      </w:r>
      <w:r w:rsidR="000E1E07">
        <w:rPr>
          <w:rFonts w:ascii="Arial" w:hAnsi="Arial" w:cs="Arial"/>
          <w:sz w:val="24"/>
          <w:szCs w:val="24"/>
        </w:rPr>
        <w:t>85</w:t>
      </w:r>
    </w:p>
    <w:p w:rsidR="000E71F2" w:rsidRPr="00E8174F" w:rsidRDefault="000E71F2" w:rsidP="00E817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2278"/>
        <w:gridCol w:w="7575"/>
      </w:tblGrid>
      <w:tr w:rsidR="00E8174F" w:rsidRPr="00A44996" w:rsidTr="007A273C">
        <w:trPr>
          <w:trHeight w:val="99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74F" w:rsidRPr="00A44996" w:rsidRDefault="000E71F2" w:rsidP="00E8174F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ПАСПОРТ</w:t>
            </w:r>
          </w:p>
          <w:p w:rsidR="000E71F2" w:rsidRPr="00A44996" w:rsidRDefault="000E71F2" w:rsidP="00E8174F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муниципальной программы Александровского сельского поселения Россошанского муниципального района Воронежской области</w:t>
            </w:r>
            <w:r w:rsidR="00A44996" w:rsidRPr="00A44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996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2018-2022 годы»</w:t>
            </w:r>
          </w:p>
          <w:p w:rsidR="000E71F2" w:rsidRPr="00A44996" w:rsidRDefault="000E71F2" w:rsidP="00E8174F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74F" w:rsidRPr="00A44996" w:rsidTr="007A273C">
        <w:trPr>
          <w:trHeight w:val="373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Администрация Александровского сельского поселения Россошанского муниципального района Воронежской области</w:t>
            </w:r>
          </w:p>
        </w:tc>
      </w:tr>
      <w:tr w:rsidR="00E8174F" w:rsidRPr="00A44996" w:rsidTr="007A273C">
        <w:trPr>
          <w:trHeight w:val="1755"/>
        </w:trPr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Подпрограмма 1. «Благоустройство дворовых территорий многоквартирных домов в Александровском сельском поселении».</w:t>
            </w:r>
          </w:p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Основное мероприятие 1.1 «Благоустройство дворовых территорий многоквартирных домов в Александровском сельском поселении».</w:t>
            </w:r>
          </w:p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Подпрограмма 2. « Благоустройство общественных территорий в Александровском сельском поселении».</w:t>
            </w:r>
          </w:p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Основное мероприятие 2.1 « Благоустройство общественных территорий в Александровском сельском поселении»</w:t>
            </w:r>
          </w:p>
        </w:tc>
      </w:tr>
      <w:tr w:rsidR="00E8174F" w:rsidRPr="00A44996" w:rsidTr="007A273C">
        <w:trPr>
          <w:trHeight w:val="1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территорииАлександровского сельского поселения.</w:t>
            </w:r>
          </w:p>
        </w:tc>
      </w:tr>
      <w:tr w:rsidR="00E8174F" w:rsidRPr="00A44996" w:rsidTr="007A273C">
        <w:trPr>
          <w:trHeight w:val="976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1.Обеспечение проведения мероприятий по благоустройству дворовых территорий многоквартирных домов Александровского сельского поселения.</w:t>
            </w:r>
          </w:p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2.Обеспечение проведения мероприятий по благоустройству общественных территорий Александровского сельского поселения </w:t>
            </w:r>
          </w:p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территорий Александровского сельского поселения.</w:t>
            </w:r>
          </w:p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74F" w:rsidRPr="00A44996" w:rsidTr="007A273C">
        <w:trPr>
          <w:trHeight w:val="132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Целевые индикаторы ипоказатели муниципальной программы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F2" w:rsidRPr="00E8174F" w:rsidRDefault="000E71F2" w:rsidP="00E8174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 многоквартирных домов в Александровском сельском поселении </w:t>
            </w:r>
          </w:p>
          <w:p w:rsidR="000E71F2" w:rsidRPr="00E8174F" w:rsidRDefault="000E71F2" w:rsidP="00E8174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>Количество благоустроенных территорий общего пользования Александровского сельского поселения;</w:t>
            </w:r>
          </w:p>
          <w:p w:rsidR="000E71F2" w:rsidRPr="00E8174F" w:rsidRDefault="000E71F2" w:rsidP="00E8174F">
            <w:pPr>
              <w:pStyle w:val="a5"/>
              <w:numPr>
                <w:ilvl w:val="0"/>
                <w:numId w:val="5"/>
              </w:numPr>
              <w:tabs>
                <w:tab w:val="left" w:pos="458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>Доля благоустроенных дворовых территорий многоквартирных домов в Александровском сельском поселении от общего количества дворовых территорий многоквартирных домов.</w:t>
            </w:r>
          </w:p>
          <w:p w:rsidR="000E71F2" w:rsidRPr="00E8174F" w:rsidRDefault="000E71F2" w:rsidP="00E8174F">
            <w:pPr>
              <w:pStyle w:val="a5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E8174F">
              <w:rPr>
                <w:rFonts w:ascii="Arial" w:hAnsi="Arial" w:cs="Arial"/>
                <w:sz w:val="24"/>
                <w:szCs w:val="24"/>
              </w:rPr>
              <w:lastRenderedPageBreak/>
              <w:t>Александровском сельском поселении от общего количества общественных территорий в Александровском сельском поселении.</w:t>
            </w:r>
          </w:p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74F" w:rsidRPr="00A44996" w:rsidTr="007A273C">
        <w:trPr>
          <w:trHeight w:val="6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2018-2022 годы</w:t>
            </w:r>
          </w:p>
          <w:p w:rsidR="000E71F2" w:rsidRPr="00E8174F" w:rsidRDefault="000E71F2" w:rsidP="00E8174F">
            <w:pPr>
              <w:pStyle w:val="ConsPlusNormal"/>
              <w:ind w:firstLine="0"/>
              <w:jc w:val="both"/>
              <w:rPr>
                <w:rFonts w:cs="Arial"/>
              </w:rPr>
            </w:pPr>
            <w:r w:rsidRPr="00E8174F">
              <w:rPr>
                <w:rFonts w:cs="Arial"/>
              </w:rPr>
              <w:t>Муниципальная программа реализуется в один этап.</w:t>
            </w:r>
          </w:p>
        </w:tc>
      </w:tr>
      <w:tr w:rsidR="00E8174F" w:rsidRPr="00A44996" w:rsidTr="007A273C">
        <w:trPr>
          <w:trHeight w:val="7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7356" w:type="dxa"/>
              <w:tblInd w:w="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7356"/>
            </w:tblGrid>
            <w:tr w:rsidR="00E8174F" w:rsidRPr="00A44996" w:rsidTr="0036296A">
              <w:tc>
                <w:tcPr>
                  <w:tcW w:w="7356" w:type="dxa"/>
                  <w:tcBorders>
                    <w:top w:val="single" w:sz="4" w:space="0" w:color="auto"/>
                    <w:bottom w:val="nil"/>
                  </w:tcBorders>
                </w:tcPr>
                <w:p w:rsidR="000E71F2" w:rsidRPr="00A44996" w:rsidRDefault="000E71F2" w:rsidP="0036296A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4996">
                    <w:rPr>
                      <w:rFonts w:ascii="Arial" w:hAnsi="Arial" w:cs="Arial"/>
                      <w:sz w:val="24"/>
                      <w:szCs w:val="24"/>
                    </w:rPr>
                    <w:t>Общий объем финансирования программы составит 420</w:t>
                  </w:r>
                  <w:r w:rsidR="0036296A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A44996">
                    <w:rPr>
                      <w:rFonts w:ascii="Arial" w:hAnsi="Arial" w:cs="Arial"/>
                      <w:sz w:val="24"/>
                      <w:szCs w:val="24"/>
                    </w:rPr>
                    <w:t>,000 тыс. рублей, в том числе, по годам:</w:t>
                  </w:r>
                </w:p>
              </w:tc>
            </w:tr>
            <w:tr w:rsidR="00E8174F" w:rsidRPr="00A44996" w:rsidTr="0036296A">
              <w:tc>
                <w:tcPr>
                  <w:tcW w:w="7356" w:type="dxa"/>
                  <w:tcBorders>
                    <w:top w:val="nil"/>
                    <w:bottom w:val="nil"/>
                  </w:tcBorders>
                </w:tcPr>
                <w:tbl>
                  <w:tblPr>
                    <w:tblpPr w:leftFromText="180" w:rightFromText="180" w:vertAnchor="text" w:horzAnchor="margin" w:tblpY="-118"/>
                    <w:tblOverlap w:val="never"/>
                    <w:tblW w:w="7225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20"/>
                  </w:tblPr>
                  <w:tblGrid>
                    <w:gridCol w:w="1271"/>
                    <w:gridCol w:w="769"/>
                    <w:gridCol w:w="1020"/>
                    <w:gridCol w:w="1020"/>
                    <w:gridCol w:w="1020"/>
                    <w:gridCol w:w="1020"/>
                    <w:gridCol w:w="1105"/>
                  </w:tblGrid>
                  <w:tr w:rsidR="0036296A" w:rsidRPr="0036296A" w:rsidTr="009F5F13">
                    <w:trPr>
                      <w:trHeight w:val="413"/>
                    </w:trPr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Источники ресурсного обеспечения</w:t>
                        </w:r>
                      </w:p>
                    </w:tc>
                    <w:tc>
                      <w:tcPr>
                        <w:tcW w:w="5954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Оценка расходов по годам реализации муниципальной программы, тыс.руб.</w:t>
                        </w:r>
                      </w:p>
                    </w:tc>
                  </w:tr>
                  <w:tr w:rsidR="0036296A" w:rsidRPr="0036296A" w:rsidTr="009F5F13">
                    <w:trPr>
                      <w:trHeight w:val="145"/>
                    </w:trPr>
                    <w:tc>
                      <w:tcPr>
                        <w:tcW w:w="1271" w:type="dxa"/>
                        <w:vMerge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85" w:type="dxa"/>
                        <w:gridSpan w:val="5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 том числе по годам реализации</w:t>
                        </w:r>
                      </w:p>
                    </w:tc>
                  </w:tr>
                  <w:tr w:rsidR="0036296A" w:rsidRPr="0036296A" w:rsidTr="009F5F13">
                    <w:trPr>
                      <w:trHeight w:val="145"/>
                    </w:trPr>
                    <w:tc>
                      <w:tcPr>
                        <w:tcW w:w="1271" w:type="dxa"/>
                        <w:vMerge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2018г.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2019г.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2020г.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2021г.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2022г.</w:t>
                        </w:r>
                      </w:p>
                    </w:tc>
                  </w:tr>
                  <w:tr w:rsidR="0036296A" w:rsidRPr="0036296A" w:rsidTr="009F5F13">
                    <w:trPr>
                      <w:trHeight w:val="298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Всего, в том числе: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4205,000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1104,000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1220,000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768,000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573,000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540,000</w:t>
                        </w:r>
                      </w:p>
                    </w:tc>
                  </w:tr>
                  <w:tr w:rsidR="0036296A" w:rsidRPr="0036296A" w:rsidTr="009F5F13">
                    <w:trPr>
                      <w:trHeight w:val="309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3570,850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935,000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1037,000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652,800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487,050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459,000</w:t>
                        </w:r>
                      </w:p>
                    </w:tc>
                  </w:tr>
                  <w:tr w:rsidR="0036296A" w:rsidRPr="0036296A" w:rsidTr="009F5F13">
                    <w:trPr>
                      <w:trHeight w:val="298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630,15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165,000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183,000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115,000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85,950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81,000</w:t>
                        </w:r>
                      </w:p>
                    </w:tc>
                  </w:tr>
                  <w:tr w:rsidR="0036296A" w:rsidRPr="0036296A" w:rsidTr="009F5F13">
                    <w:trPr>
                      <w:trHeight w:val="298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36296A" w:rsidRPr="0036296A" w:rsidTr="009F5F13">
                    <w:trPr>
                      <w:trHeight w:val="326"/>
                    </w:trPr>
                    <w:tc>
                      <w:tcPr>
                        <w:tcW w:w="1271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769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36296A" w:rsidRPr="0036296A" w:rsidRDefault="0036296A" w:rsidP="0036296A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29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0E71F2" w:rsidRPr="0036296A" w:rsidRDefault="000E71F2" w:rsidP="003629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74F" w:rsidRPr="00A44996" w:rsidTr="0036296A">
        <w:trPr>
          <w:trHeight w:val="5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1F2" w:rsidRPr="00A44996" w:rsidRDefault="000E71F2" w:rsidP="00E8174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Достижение следующих показателей до значения индикаторов, установленных в приложении 1:</w:t>
            </w:r>
          </w:p>
          <w:p w:rsidR="000E71F2" w:rsidRPr="00E8174F" w:rsidRDefault="000E71F2" w:rsidP="00E8174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 многоквартирных домов в Александровском сельском поселении – 4.</w:t>
            </w:r>
          </w:p>
          <w:p w:rsidR="000E71F2" w:rsidRPr="00E8174F" w:rsidRDefault="000E71F2" w:rsidP="00E8174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>Количество благоустроенных территорий общего пользования Александровского сельского поселения – 1.</w:t>
            </w:r>
          </w:p>
          <w:p w:rsidR="000E71F2" w:rsidRPr="00E8174F" w:rsidRDefault="000E71F2" w:rsidP="00E8174F">
            <w:pPr>
              <w:pStyle w:val="a5"/>
              <w:numPr>
                <w:ilvl w:val="0"/>
                <w:numId w:val="5"/>
              </w:numPr>
              <w:tabs>
                <w:tab w:val="left" w:pos="458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>Доля благоустроенных дворовых территорий многоквартирных домов в Александровском сельском поселении от общего количества дворовых территорий многоквартирных домов в Александровском сельском поселении к 2022 году составит 100%.</w:t>
            </w:r>
          </w:p>
          <w:p w:rsidR="000E71F2" w:rsidRPr="00E8174F" w:rsidRDefault="000E71F2" w:rsidP="00E8174F">
            <w:pPr>
              <w:pStyle w:val="a5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74F">
              <w:rPr>
                <w:rFonts w:ascii="Arial" w:hAnsi="Arial" w:cs="Arial"/>
                <w:sz w:val="24"/>
                <w:szCs w:val="24"/>
              </w:rPr>
              <w:t>Доля благоустроенных общественных территорий в Александровском сельском поселении от общего количества общественных территорий в Александровском сельском поселении к 2022 году составит 100%.</w:t>
            </w:r>
          </w:p>
          <w:p w:rsidR="000E71F2" w:rsidRPr="00A44996" w:rsidRDefault="000E71F2" w:rsidP="00E8174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1F2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E1E07" w:rsidRDefault="000E1E07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6296A" w:rsidRPr="00E8174F" w:rsidRDefault="0036296A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6296A" w:rsidRPr="0036296A" w:rsidRDefault="000E71F2" w:rsidP="00E8174F">
      <w:pPr>
        <w:pStyle w:val="a5"/>
        <w:numPr>
          <w:ilvl w:val="0"/>
          <w:numId w:val="6"/>
        </w:numPr>
        <w:suppressAutoHyphens/>
        <w:ind w:left="0" w:firstLine="709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lastRenderedPageBreak/>
        <w:t xml:space="preserve">Характеристика текущего состояния современной городской среды. </w:t>
      </w:r>
    </w:p>
    <w:p w:rsidR="000E71F2" w:rsidRDefault="000E71F2" w:rsidP="0036296A">
      <w:pPr>
        <w:pStyle w:val="a5"/>
        <w:suppressAutoHyphens/>
        <w:ind w:left="0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Характеристика благоустройства дворовых территорий многоквартирных домов.</w:t>
      </w:r>
    </w:p>
    <w:p w:rsidR="0036296A" w:rsidRPr="00E8174F" w:rsidRDefault="0036296A" w:rsidP="0036296A">
      <w:pPr>
        <w:pStyle w:val="a5"/>
        <w:suppressAutoHyphens/>
        <w:ind w:left="0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0E71F2" w:rsidRPr="00E8174F" w:rsidRDefault="000E71F2" w:rsidP="00E8174F">
      <w:pPr>
        <w:pStyle w:val="ConsPlusNormal"/>
        <w:ind w:firstLine="709"/>
        <w:jc w:val="both"/>
        <w:rPr>
          <w:rFonts w:cs="Arial"/>
          <w:bCs/>
        </w:rPr>
      </w:pPr>
      <w:r w:rsidRPr="00E8174F">
        <w:rPr>
          <w:rFonts w:cs="Arial"/>
        </w:rPr>
        <w:t xml:space="preserve">В селе Александровка Александровского сельского поселения 4 многоквартирных дома. </w:t>
      </w:r>
      <w:r w:rsidRPr="00E8174F">
        <w:rPr>
          <w:rFonts w:cs="Arial"/>
          <w:bCs/>
        </w:rPr>
        <w:t xml:space="preserve">Текущее состояние большинства дворовых территорий </w:t>
      </w:r>
      <w:r w:rsidRPr="00E8174F">
        <w:rPr>
          <w:rFonts w:cs="Arial"/>
        </w:rPr>
        <w:t xml:space="preserve">многоквартирных домов Александровского сельского поселения </w:t>
      </w:r>
      <w:r w:rsidRPr="00E8174F">
        <w:rPr>
          <w:rFonts w:cs="Arial"/>
          <w:bCs/>
        </w:rPr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градостроительными нормативами. Адресный перечень дворовых территорий многоквартирных домов </w:t>
      </w:r>
      <w:r w:rsidRPr="00E8174F">
        <w:rPr>
          <w:rFonts w:cs="Arial"/>
        </w:rPr>
        <w:t xml:space="preserve">Александровского сельского поселения </w:t>
      </w:r>
      <w:r w:rsidRPr="00E8174F">
        <w:rPr>
          <w:rFonts w:cs="Arial"/>
          <w:bCs/>
        </w:rPr>
        <w:t xml:space="preserve">Россошанского муниципального района Воронежской области, нуждающихся в благоустройстве (с учетом их физического состояния) и подлежащих благоустройству в 2018-2022 годах, представлен в приложении 5 к муниципальной программе. </w:t>
      </w:r>
    </w:p>
    <w:p w:rsidR="000E71F2" w:rsidRPr="00E8174F" w:rsidRDefault="000E71F2" w:rsidP="00E8174F">
      <w:pPr>
        <w:pStyle w:val="ConsPlusNormal"/>
        <w:ind w:firstLine="709"/>
        <w:jc w:val="both"/>
        <w:rPr>
          <w:rFonts w:cs="Arial"/>
          <w:bCs/>
        </w:rPr>
      </w:pPr>
      <w:r w:rsidRPr="00E8174F">
        <w:rPr>
          <w:rFonts w:cs="Arial"/>
          <w:bCs/>
        </w:rPr>
        <w:t>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комфортной и благоприятной для проживания населения среды.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До настоящего времени благоустройство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>осуществлялось по отдельным видам работ, без взаимной увязки элементов благоустройства. Некоторые виды работ по благоустройству производились в недостаточном объеме.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Благоустройство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 xml:space="preserve">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Важнейшей задачей </w:t>
      </w:r>
      <w:r w:rsidRPr="00E8174F">
        <w:rPr>
          <w:rFonts w:ascii="Arial" w:hAnsi="Arial" w:cs="Arial"/>
          <w:sz w:val="24"/>
          <w:szCs w:val="24"/>
        </w:rPr>
        <w:t xml:space="preserve">Александровского сельского поселения </w:t>
      </w:r>
      <w:r w:rsidRPr="00E8174F">
        <w:rPr>
          <w:rFonts w:ascii="Arial" w:hAnsi="Arial" w:cs="Arial"/>
          <w:bCs/>
          <w:sz w:val="24"/>
          <w:szCs w:val="24"/>
        </w:rPr>
        <w:t xml:space="preserve"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и градостроительных нормативов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E8174F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Комплексное благоустройство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 xml:space="preserve">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Для поддержания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на 2018-2022 годы» (далее – муниципальная программа), которой предусматривается целенаправленная работа исходя из: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lastRenderedPageBreak/>
        <w:t>1) минимального перечня работ по благоустройству дворовых территорий многоквартирных домов: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1.1.ремонт дворовых проездов;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1.2.освещение дворовых территорий;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1.3.установка скамеек;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1.4.установка урн для мусора;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2) дополнительного перечня работ по благоустройству дворовых территорий многоквартирных домов: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2.1.установка и (или) ремонт детского игрового, спортивного комплексов и (или) оборудования на дворовой территории многоквартирных домов;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2.2.устройство и (или) ремонт покрытия автомобильных дорог, тротуаров, мест стоянки автотранспортных средств, относящихся к дворовой территории многоквартирных домов;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2.3.установка газонных ограждений, а также ограждений для палисадников на дворовой территории многоквартирных домов;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2.4.закупка саженцев кустарников и деревьев; 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При этом посадка осуществляется заинтересованными лицами, собственниками помещений в многоквартирных домах самостоятельно, собственными силами и средствами.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2.5.иные виды работ;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3) финансового и (или) трудового участия заинтересованных лиц в выполнении работ по благоустройству дворовых территорий многоквартирных домов по минимальному и дополнительному перечням работ;</w:t>
      </w:r>
    </w:p>
    <w:p w:rsidR="000E71F2" w:rsidRPr="00E8174F" w:rsidRDefault="000E71F2" w:rsidP="00E817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4) нормативной стоимости (территориальные единичные расценки) работ по благоустройству дворовых территорий, входящих в минимальный и дополнительный перечни работ.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Достижение запланированных целей и решение поставленных задач муниципальной программы возможно осуществить при непосредственном трудовом участии заинтересованных лиц, организаций.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Предложения граждан по включению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>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Перед началом работ по комплексному благоустройству двора разрабатывается дизайн-проект. Все мероприятия планируются с учетом создания условий для жизнедеятельности инвалидов и маломобильных групп населения.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Благоустройству не подлежат дворовые территории многоквартирных домов, в которых проведены работы по их комплексному благоустройству в рамках государственной программы Воронежской области «Обеспечение качественными жилищно-коммунальными услугами населения Воронежской области» в течение последних 5 лет, дворовые территории многоквартирных домов со сроком эксплуатации менее 5 лет, а также дворовые территории многоквартирных домов, относящихся к категории непригодных для проживания (аварийных, подлежащих сносу).</w:t>
      </w:r>
    </w:p>
    <w:p w:rsidR="00E8174F" w:rsidRDefault="000E71F2" w:rsidP="00E8174F">
      <w:pPr>
        <w:pStyle w:val="ConsPlusNormal"/>
        <w:ind w:firstLine="709"/>
        <w:jc w:val="both"/>
        <w:rPr>
          <w:rFonts w:cs="Arial"/>
          <w:bCs/>
        </w:rPr>
      </w:pPr>
      <w:r w:rsidRPr="00E8174F">
        <w:rPr>
          <w:rFonts w:cs="Arial"/>
          <w:bCs/>
        </w:rPr>
        <w:t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</w:t>
      </w:r>
    </w:p>
    <w:p w:rsidR="0036296A" w:rsidRPr="00E8174F" w:rsidRDefault="0036296A" w:rsidP="00E8174F">
      <w:pPr>
        <w:pStyle w:val="ConsPlusNormal"/>
        <w:ind w:firstLine="709"/>
        <w:jc w:val="both"/>
        <w:rPr>
          <w:rFonts w:cs="Arial"/>
          <w:bCs/>
        </w:rPr>
      </w:pPr>
    </w:p>
    <w:p w:rsidR="000E71F2" w:rsidRPr="00E8174F" w:rsidRDefault="000E71F2" w:rsidP="0036296A">
      <w:pPr>
        <w:pStyle w:val="ConsPlusNormal"/>
        <w:numPr>
          <w:ilvl w:val="0"/>
          <w:numId w:val="6"/>
        </w:numPr>
        <w:ind w:left="0" w:firstLine="709"/>
        <w:jc w:val="center"/>
        <w:rPr>
          <w:rFonts w:cs="Arial"/>
        </w:rPr>
      </w:pPr>
      <w:r w:rsidRPr="00E8174F">
        <w:rPr>
          <w:rFonts w:cs="Arial"/>
        </w:rPr>
        <w:t>Характеристика сферы благоустройства</w:t>
      </w:r>
    </w:p>
    <w:p w:rsidR="00E8174F" w:rsidRDefault="000E71F2" w:rsidP="0036296A">
      <w:pPr>
        <w:pStyle w:val="ConsPlusNormal"/>
        <w:ind w:firstLine="709"/>
        <w:jc w:val="center"/>
        <w:rPr>
          <w:rFonts w:cs="Arial"/>
        </w:rPr>
      </w:pPr>
      <w:r w:rsidRPr="00E8174F">
        <w:rPr>
          <w:rFonts w:cs="Arial"/>
        </w:rPr>
        <w:t>общественных территорий</w:t>
      </w:r>
    </w:p>
    <w:p w:rsidR="0036296A" w:rsidRPr="00E8174F" w:rsidRDefault="0036296A" w:rsidP="00E8174F">
      <w:pPr>
        <w:pStyle w:val="ConsPlusNormal"/>
        <w:ind w:firstLine="709"/>
        <w:rPr>
          <w:rFonts w:cs="Arial"/>
        </w:rPr>
      </w:pPr>
    </w:p>
    <w:p w:rsidR="000E71F2" w:rsidRPr="00E8174F" w:rsidRDefault="000E71F2" w:rsidP="00E8174F">
      <w:pPr>
        <w:pStyle w:val="ConsPlusNormal"/>
        <w:ind w:firstLine="709"/>
        <w:jc w:val="both"/>
        <w:rPr>
          <w:rFonts w:cs="Arial"/>
        </w:rPr>
      </w:pPr>
      <w:r w:rsidRPr="00E8174F">
        <w:rPr>
          <w:rFonts w:cs="Arial"/>
        </w:rPr>
        <w:t>Внешний облик населенного пункта и его эстетический вид во многом зависят от степени благоустроенности территории, от площади озеленения.</w:t>
      </w:r>
    </w:p>
    <w:p w:rsidR="000E71F2" w:rsidRPr="00E8174F" w:rsidRDefault="000E71F2" w:rsidP="00E8174F">
      <w:pPr>
        <w:pStyle w:val="ConsPlusNormal"/>
        <w:ind w:firstLine="709"/>
        <w:jc w:val="both"/>
        <w:rPr>
          <w:rFonts w:cs="Arial"/>
        </w:rPr>
      </w:pPr>
      <w:r w:rsidRPr="00E8174F">
        <w:rPr>
          <w:rFonts w:cs="Arial"/>
        </w:rPr>
        <w:t>Озелененные территории вместе с насаждениями и цветниками создают образ села,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В Александровском сельском поселении Россошанского муниципального района Воронежской области имеются территории общего пользования (проезды, центральные улицы, сквер и т.д.) не отвечающие современным требованиям и требующие комплексного подхода к благоустройству, включающего в себя: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1) благоустройство территорий общего пользования, в том числе: 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- ремонт автомобильных дорог общего пользования;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- устройство тротуаров;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- ремонт покрытия центральной площади;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- установку скамеек;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- устройство детских и спортивных площадок;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- установку урн для мусора;</w:t>
      </w:r>
    </w:p>
    <w:p w:rsidR="000E71F2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- озеленение территорий общего пользования;</w:t>
      </w:r>
    </w:p>
    <w:p w:rsidR="00E8174F" w:rsidRP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2) иные виды работ.</w:t>
      </w:r>
    </w:p>
    <w:p w:rsidR="00E8174F" w:rsidRDefault="000E71F2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Адресный перечень территорий общего пользования Александровского сельского поселения, на которых планируется благоустройство в текущем году, утверждается в соответствии с Приложением 6 к муниципальной программе.</w:t>
      </w:r>
    </w:p>
    <w:p w:rsidR="0036296A" w:rsidRPr="00E8174F" w:rsidRDefault="0036296A" w:rsidP="00E8174F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74F" w:rsidRPr="0036296A" w:rsidRDefault="000E71F2" w:rsidP="00E8174F">
      <w:pPr>
        <w:pStyle w:val="a5"/>
        <w:numPr>
          <w:ilvl w:val="0"/>
          <w:numId w:val="6"/>
        </w:numPr>
        <w:suppressAutoHyphens/>
        <w:ind w:left="0" w:firstLine="709"/>
        <w:jc w:val="center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Приоритеты муниципальной политики в сфере </w:t>
      </w:r>
      <w:r w:rsidRPr="00E8174F">
        <w:rPr>
          <w:rFonts w:ascii="Arial" w:hAnsi="Arial" w:cs="Arial"/>
          <w:sz w:val="24"/>
          <w:szCs w:val="24"/>
        </w:rPr>
        <w:t>современной городской среды. Цель и задачи муниципальной программы.</w:t>
      </w:r>
    </w:p>
    <w:p w:rsidR="0036296A" w:rsidRPr="00E8174F" w:rsidRDefault="0036296A" w:rsidP="0036296A">
      <w:pPr>
        <w:pStyle w:val="a5"/>
        <w:suppressAutoHyphens/>
        <w:ind w:left="709"/>
        <w:rPr>
          <w:rFonts w:ascii="Arial" w:hAnsi="Arial" w:cs="Arial"/>
          <w:bCs/>
          <w:sz w:val="24"/>
          <w:szCs w:val="24"/>
        </w:rPr>
      </w:pP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Одним из главных приоритетов развития сельской территории при реализации задач Стратегии социально-экономического развития Александровского сельского поселения является улучшение условий жизни жителей путем обеспечения безопасности и улучшения окружающей среды. Благоустройство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>и общественных территорий Александровского сельского поселения является составляющей городской среды, которая формирует комфорт, качество и удобство жизни жителей.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Целью реализации муниципальной программы является </w:t>
      </w:r>
      <w:r w:rsidRPr="00E8174F">
        <w:rPr>
          <w:rFonts w:ascii="Arial" w:hAnsi="Arial" w:cs="Arial"/>
          <w:sz w:val="24"/>
          <w:szCs w:val="24"/>
        </w:rPr>
        <w:t>повышение уровня благоустройства территорииАлександровского сельского поселения</w:t>
      </w:r>
      <w:r w:rsidRPr="00E8174F">
        <w:rPr>
          <w:rFonts w:ascii="Arial" w:hAnsi="Arial" w:cs="Arial"/>
          <w:bCs/>
          <w:sz w:val="24"/>
          <w:szCs w:val="24"/>
        </w:rPr>
        <w:t>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0E71F2" w:rsidRPr="00E8174F" w:rsidRDefault="000E71F2" w:rsidP="00E817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1.Обеспечение проведения мероприятий по благоустройству общественных территорий Александровского сельского поселения </w:t>
      </w:r>
    </w:p>
    <w:p w:rsidR="000E71F2" w:rsidRPr="00E8174F" w:rsidRDefault="000E71F2" w:rsidP="00E817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2.Обеспечение проведения мероприятий по благоустройству дворовых территорий многоквартирных домов Александровского сельского поселения.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3. Повышение уровня вовлеченности заинтересованных граждан, организаций в реализацию мероприятий по благоустройству территорий городского поселения город Россошь.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lastRenderedPageBreak/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Основными мерами правового регулирования на государственном и муниципальном уровнях являются следующие нормативные правовые акты: 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Генеральный план Александровского сельского поселения, утвержденный решением Совета народных депутатов Александровского сельского поселения от 14.11.2011 №84.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Правила землепользования и застройки Александровского сельского поселения, утвержденные решением Совета народных депутатов Александровского сельского поселения от 15.12.2011 №90.</w:t>
      </w:r>
    </w:p>
    <w:p w:rsidR="000E71F2" w:rsidRPr="00E8174F" w:rsidRDefault="000E71F2" w:rsidP="00E8174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Правила благоустройства и санитарного содержания Александровского сельского поселения, утвержденные решением Совета народных депутатов Александровского сельского поселения от 12.01.2018г. №130.</w:t>
      </w:r>
    </w:p>
    <w:p w:rsidR="000E71F2" w:rsidRPr="00E8174F" w:rsidRDefault="000E71F2" w:rsidP="00E8174F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Для реализации основных мероприятий муниципальной программы разработаны следующие документы:</w:t>
      </w:r>
    </w:p>
    <w:p w:rsidR="000E71F2" w:rsidRPr="00E8174F" w:rsidRDefault="000E71F2" w:rsidP="00E8174F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 Порядок общественного обсуждения проекта муниципальных программ по благоустройству дворовых территорий многоквартирных домов и общественных территорий Александровского сельского поселения, утвержденный постановлением администрации Александровского сельского поселения от 15.09.2017 № 65.</w:t>
      </w:r>
    </w:p>
    <w:p w:rsidR="000E71F2" w:rsidRPr="00E8174F" w:rsidRDefault="000E71F2" w:rsidP="00E8174F">
      <w:pPr>
        <w:numPr>
          <w:ilvl w:val="0"/>
          <w:numId w:val="2"/>
        </w:numPr>
        <w:tabs>
          <w:tab w:val="left" w:pos="735"/>
          <w:tab w:val="left" w:pos="945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Положение о порядке и сроках представления, рассмотрения и оценки предложений граждан, организаций к муниципальным программам по благоустройству дворовых территорий многоквартирных домов и общественных территорий </w:t>
      </w:r>
      <w:r w:rsidRPr="00E8174F">
        <w:rPr>
          <w:rFonts w:ascii="Arial" w:hAnsi="Arial" w:cs="Arial"/>
          <w:bCs/>
          <w:sz w:val="24"/>
          <w:szCs w:val="24"/>
        </w:rPr>
        <w:t>Александровского сельского поселения</w:t>
      </w:r>
      <w:r w:rsidRPr="00E8174F">
        <w:rPr>
          <w:rFonts w:ascii="Arial" w:hAnsi="Arial" w:cs="Arial"/>
          <w:sz w:val="24"/>
          <w:szCs w:val="24"/>
        </w:rPr>
        <w:t xml:space="preserve">, </w:t>
      </w:r>
      <w:r w:rsidRPr="00E8174F">
        <w:rPr>
          <w:rFonts w:ascii="Arial" w:hAnsi="Arial" w:cs="Arial"/>
          <w:bCs/>
          <w:sz w:val="24"/>
          <w:szCs w:val="24"/>
        </w:rPr>
        <w:t>утвержденное постановлением администрации городского поселения город Россошь от 15.09.2017 № 65.</w:t>
      </w:r>
    </w:p>
    <w:p w:rsidR="000E71F2" w:rsidRPr="00E8174F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3. Порядок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на 2018-2022 годы, </w:t>
      </w:r>
      <w:r w:rsidRPr="00E8174F">
        <w:rPr>
          <w:rFonts w:ascii="Arial" w:hAnsi="Arial" w:cs="Arial"/>
          <w:bCs/>
          <w:sz w:val="24"/>
          <w:szCs w:val="24"/>
        </w:rPr>
        <w:t>утвержденный постановлением администрации Александровского сельского поселения от 15.09.2017 № 64.</w:t>
      </w:r>
    </w:p>
    <w:p w:rsidR="000E71F2" w:rsidRPr="00E8174F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4. Порядок представления, рассмотрения и оценки предложений граждан и организаций о</w:t>
      </w:r>
      <w:r w:rsidRPr="00E8174F">
        <w:rPr>
          <w:rFonts w:ascii="Arial" w:hAnsi="Arial" w:cs="Arial"/>
          <w:bCs/>
          <w:sz w:val="24"/>
          <w:szCs w:val="24"/>
        </w:rPr>
        <w:t xml:space="preserve"> включении общественной территории, в муниципальную программу на 2018-2022 годы, утвержденный постановлением администрации городского поселения город Россошь от 15.09.2017 № 64.</w:t>
      </w:r>
    </w:p>
    <w:p w:rsidR="000E71F2" w:rsidRPr="00E8174F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5. Положение о порядке и формах трудового участия граждан в выполнении работ по благоустройству дворовых территорий многоквартирных домов Александровского сельского поселения, утвержденное постановлением администрации Александровского сельского поселения от 15.09.2017 № 64.</w:t>
      </w:r>
    </w:p>
    <w:p w:rsidR="000E71F2" w:rsidRPr="00E8174F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6. Порядок 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муниципальную программу на 2018-2022 </w:t>
      </w:r>
      <w:r w:rsidRPr="00E8174F">
        <w:rPr>
          <w:rFonts w:ascii="Arial" w:hAnsi="Arial" w:cs="Arial"/>
          <w:bCs/>
          <w:sz w:val="24"/>
          <w:szCs w:val="24"/>
        </w:rPr>
        <w:lastRenderedPageBreak/>
        <w:t>годы, утвержденный постановлением администрации Александровского сельского поселения от 15.09.2017 № 66.</w:t>
      </w:r>
    </w:p>
    <w:p w:rsidR="000E71F2" w:rsidRPr="00E8174F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7. Порядок общественного обсуждения дизайн-проектов общественных территорий, включенных в муниципальную программу на 2018-2022 годы, утвержденный постановлением администрации Александровского сельского поселения от 15.09.2017 № 66.</w:t>
      </w:r>
    </w:p>
    <w:p w:rsidR="000E71F2" w:rsidRPr="00E8174F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8. Порядок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многоквартирных домов на территории Александровского сельского поселения, утвержденный постановлением администрации Александровского сельского поселения от 15.09.2017 № 69.</w:t>
      </w:r>
    </w:p>
    <w:p w:rsidR="000E71F2" w:rsidRPr="00E8174F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9. Положение об общественной комиссии Александровского сельского поселения, утвержденное постановлением администрации Александровского сельского поселения от 15.09.2017 № 68.</w:t>
      </w:r>
    </w:p>
    <w:p w:rsidR="000E71F2" w:rsidRPr="00E8174F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10. Перечень работ по благоустройству дворовых территорий многоквартирных домов, включенных в муниципальную программу на 2018-2022 года, утвержденный постановлением администрации городского поселения город Россошь от 30.08.2017 № 1166 .</w:t>
      </w:r>
    </w:p>
    <w:p w:rsidR="000E71F2" w:rsidRPr="00E8174F" w:rsidRDefault="000E71F2" w:rsidP="00E8174F">
      <w:p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11. Перечень работ по благоустройству общественных территорий, включенных в муниципальную программу на 2018-2022 года, утвержденный постановлением администрации Александровского сельского поселения от 15.09.2017г. № 67.</w:t>
      </w:r>
    </w:p>
    <w:p w:rsidR="00E8174F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В целях реализации программных мероприятий и в рамках компетенции отрасли благоустройства села перечень нормативных правовых актов может обновляться и дополняться.</w:t>
      </w:r>
    </w:p>
    <w:p w:rsidR="0036296A" w:rsidRPr="00E8174F" w:rsidRDefault="0036296A" w:rsidP="00E817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8174F" w:rsidRPr="00E8174F" w:rsidRDefault="000E71F2" w:rsidP="003629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4. Сроки и этапы реализации муниципальной программы</w:t>
      </w:r>
    </w:p>
    <w:p w:rsidR="00E8174F" w:rsidRPr="00E8174F" w:rsidRDefault="000E71F2" w:rsidP="003629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Муниципальная программа реализуется в 2018-2022 годах в один этап.</w:t>
      </w:r>
    </w:p>
    <w:p w:rsidR="00E8174F" w:rsidRDefault="000E71F2" w:rsidP="003629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Прогноз ожидаемых результатов муниципальной программы. Описание целевых показателей (индикаторов) муниципальной программы.</w:t>
      </w:r>
    </w:p>
    <w:p w:rsidR="0036296A" w:rsidRPr="00E8174F" w:rsidRDefault="0036296A" w:rsidP="0036296A">
      <w:pPr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На конец реализации муниципальной программы планируется достичь следующих результатов:</w:t>
      </w:r>
    </w:p>
    <w:p w:rsidR="000E71F2" w:rsidRPr="00E8174F" w:rsidRDefault="000E71F2" w:rsidP="00E8174F">
      <w:pPr>
        <w:tabs>
          <w:tab w:val="left" w:pos="4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1. Доля благоустроенных дворовых территорий многоквартирных домов в Александровском сельском поселении от общего количества дворовых территорий многоквартирных домов в Александровском сельском поселении к 2022 году составит100%.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2. Доля благоустроенных общественных территорий в Александровском сельском поселении от общего количества общественных территорий в Александровском сельском поселении к 2022 году составит 100%.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3. Количество благоустроенных дворовых территорий многоквартирных домов в Александровском сельском поселении к 2022 году составит 4 единицы.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4. Количество благоустроенных общественных территорий в Александровском сельском поселении к 2022 году составит не менее 1 единицы.</w:t>
      </w:r>
    </w:p>
    <w:p w:rsidR="000E71F2" w:rsidRPr="00E8174F" w:rsidRDefault="000E71F2" w:rsidP="00E81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Для оценки уровня решения поставленных задач муниципальной программы определены следующие целевые показатели (индикаторы) муниципальной программы: </w:t>
      </w:r>
    </w:p>
    <w:p w:rsidR="000E71F2" w:rsidRPr="00E8174F" w:rsidRDefault="000E71F2" w:rsidP="00E8174F">
      <w:pPr>
        <w:tabs>
          <w:tab w:val="left" w:pos="4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1. Доля благоустроенных дворовых территорий многоквартирных домов в Александровском сельском поселении от общего количества дворовых территорий многоквартирных домов в Александровском сельском поселении.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lastRenderedPageBreak/>
        <w:t>2. Доля благоустроенных общественных территорий в Александровском сельском поселении от общего количества общественных территорий в Александровском сельском поселении.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3. Количество благоустроенных дворовых территорий многоквартирных домов в Александровском сельском поселении.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4. Количество благоустроенных общественных территорий в Александровском сельском поселении.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Доля благоустроенных дворовых территорий </w:t>
      </w:r>
      <w:r w:rsidRPr="00E8174F">
        <w:rPr>
          <w:rFonts w:ascii="Arial" w:hAnsi="Arial" w:cs="Arial"/>
          <w:sz w:val="24"/>
          <w:szCs w:val="24"/>
        </w:rPr>
        <w:t xml:space="preserve">многоквартирных домов </w:t>
      </w:r>
      <w:r w:rsidRPr="00E8174F">
        <w:rPr>
          <w:rFonts w:ascii="Arial" w:hAnsi="Arial" w:cs="Arial"/>
          <w:bCs/>
          <w:sz w:val="24"/>
          <w:szCs w:val="24"/>
        </w:rPr>
        <w:t>рассчитывается как отношение благоустроенных дворовых территорий, к общей их площади, выраженное в процентах.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Доля благоустроенных общественных территорий рассчитывается как отношение благоустроенной площади парков, скверов, бульваров к общей их площади, выраженное в процентах.</w:t>
      </w:r>
    </w:p>
    <w:p w:rsid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Планируемые значения целевых показателей (индикаторов) по годам реализации муниципальной программы представлены Приложении 1 к муниципальной программе.</w:t>
      </w:r>
    </w:p>
    <w:p w:rsidR="0036296A" w:rsidRPr="00E8174F" w:rsidRDefault="0036296A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E71F2" w:rsidRPr="00E8174F" w:rsidRDefault="0036296A" w:rsidP="0036296A">
      <w:pPr>
        <w:pStyle w:val="a5"/>
        <w:suppressAutoHyphens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0E71F2" w:rsidRPr="00E8174F">
        <w:rPr>
          <w:rFonts w:ascii="Arial" w:hAnsi="Arial" w:cs="Arial"/>
          <w:bCs/>
          <w:sz w:val="24"/>
          <w:szCs w:val="24"/>
        </w:rPr>
        <w:t>Основные мероприятия муниципальной программы</w:t>
      </w:r>
    </w:p>
    <w:p w:rsidR="000E71F2" w:rsidRPr="00E8174F" w:rsidRDefault="000E71F2" w:rsidP="00E8174F">
      <w:pPr>
        <w:pStyle w:val="a5"/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Для реализации поставленной цели и решения задач в рамках муниципальной программы запланирована реализация двух основных мероприятий. </w:t>
      </w:r>
    </w:p>
    <w:p w:rsid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 План реализации муниципальной программы представлен в приложении 4 к муниципальной программе.</w:t>
      </w:r>
    </w:p>
    <w:p w:rsidR="0036296A" w:rsidRPr="00E8174F" w:rsidRDefault="0036296A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8174F" w:rsidRDefault="000E71F2" w:rsidP="0036296A">
      <w:pPr>
        <w:pStyle w:val="a5"/>
        <w:numPr>
          <w:ilvl w:val="0"/>
          <w:numId w:val="3"/>
        </w:numPr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Ресурсное обеспечение муниципальной программы</w:t>
      </w:r>
    </w:p>
    <w:p w:rsidR="0036296A" w:rsidRPr="00E8174F" w:rsidRDefault="0036296A" w:rsidP="0036296A">
      <w:pPr>
        <w:pStyle w:val="a5"/>
        <w:suppressAutoHyphens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Объемы финансирования муниципальной программы носят прогнозный характер и подлежат уточнению в соответствии с решением Совета народных депутатов Александровского сельского поселенияо бюджете Александровского сельского поселения.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0E71F2" w:rsidRPr="00E8174F" w:rsidRDefault="000E71F2" w:rsidP="00E8174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риски, связанные с изменением бюджетного законодательства; </w:t>
      </w:r>
    </w:p>
    <w:p w:rsidR="00E8174F" w:rsidRPr="00E8174F" w:rsidRDefault="000E71F2" w:rsidP="00E8174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поселения. </w:t>
      </w:r>
    </w:p>
    <w:p w:rsid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Объемы финансирования муниципальной программы с разбивкой по годам реализации и источникам финансирования представлены в приложении 3 к муниципальной программе.</w:t>
      </w:r>
    </w:p>
    <w:p w:rsidR="0036296A" w:rsidRPr="00E8174F" w:rsidRDefault="0036296A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8174F" w:rsidRDefault="000E71F2" w:rsidP="0036296A">
      <w:pPr>
        <w:pStyle w:val="a5"/>
        <w:numPr>
          <w:ilvl w:val="0"/>
          <w:numId w:val="3"/>
        </w:numPr>
        <w:suppressAutoHyphens/>
        <w:ind w:left="0" w:firstLine="709"/>
        <w:jc w:val="center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Информация об участии общественных, научных и иных организаций в реализации муниципальной программы.</w:t>
      </w:r>
    </w:p>
    <w:p w:rsidR="0036296A" w:rsidRPr="00E8174F" w:rsidRDefault="0036296A" w:rsidP="0036296A">
      <w:pPr>
        <w:pStyle w:val="a5"/>
        <w:suppressAutoHyphens/>
        <w:ind w:left="709"/>
        <w:rPr>
          <w:rFonts w:ascii="Arial" w:hAnsi="Arial" w:cs="Arial"/>
          <w:bCs/>
          <w:sz w:val="24"/>
          <w:szCs w:val="24"/>
        </w:rPr>
      </w:pP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В реализации муниципальной программы, участвуют управляющие организации (юридические лица, индивидуальные предприниматели), товарищества собственников жилья, на обслуживании в управлении которых находятся многоквартирные дома, в которых собственники помещений приняли на общем собрании решение о включении дворовой территории в муниципальную программу «Формирование современной городской среды на территории Александровского </w:t>
      </w:r>
      <w:r w:rsidRPr="00E8174F">
        <w:rPr>
          <w:rFonts w:ascii="Arial" w:hAnsi="Arial" w:cs="Arial"/>
          <w:bCs/>
          <w:sz w:val="24"/>
          <w:szCs w:val="24"/>
        </w:rPr>
        <w:lastRenderedPageBreak/>
        <w:t>сельского поселения на 2018-2022 годы», и данная дворовая территория сформирована и поставлена на государственный кадастровый учет под многоквартирным домом.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В программу подлежат включению дворовые территории по результатам Инвентаризации, проведенной в соответствии с Рекомендациями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утвержденными приказом департамента жилищно-коммунального хозяйства и энергетики Воронежской области от 05.07.2017 № 148, а также исходя из даты и времени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являются заинтересованными лицами.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174F">
        <w:rPr>
          <w:rFonts w:ascii="Arial" w:hAnsi="Arial" w:cs="Arial"/>
          <w:bCs/>
          <w:sz w:val="24"/>
          <w:szCs w:val="24"/>
        </w:rP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участия, в случае принятия соответствующего решения на общем собрании собственников помещений многоквартирного дома.</w:t>
      </w:r>
    </w:p>
    <w:p w:rsidR="000E71F2" w:rsidRPr="00E8174F" w:rsidRDefault="000E71F2" w:rsidP="00E8174F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  <w:sectPr w:rsidR="000E71F2" w:rsidRPr="00E8174F" w:rsidSect="00E8174F">
          <w:pgSz w:w="11905" w:h="16838" w:code="9"/>
          <w:pgMar w:top="2268" w:right="567" w:bottom="567" w:left="1701" w:header="720" w:footer="720" w:gutter="0"/>
          <w:cols w:space="720"/>
          <w:noEndnote/>
          <w:titlePg/>
          <w:docGrid w:linePitch="299"/>
        </w:sectPr>
      </w:pPr>
    </w:p>
    <w:p w:rsidR="000E71F2" w:rsidRDefault="000E71F2" w:rsidP="00E8174F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lastRenderedPageBreak/>
        <w:t>Приложение</w:t>
      </w:r>
      <w:r w:rsidR="00BA2E32">
        <w:rPr>
          <w:rFonts w:ascii="Arial" w:hAnsi="Arial" w:cs="Arial"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1</w:t>
      </w:r>
      <w:r w:rsidR="00BA2E32">
        <w:rPr>
          <w:rFonts w:ascii="Arial" w:hAnsi="Arial" w:cs="Arial"/>
          <w:sz w:val="24"/>
          <w:szCs w:val="24"/>
        </w:rPr>
        <w:t xml:space="preserve"> </w:t>
      </w:r>
      <w:r w:rsidRPr="00E8174F">
        <w:rPr>
          <w:rFonts w:ascii="Arial" w:hAnsi="Arial" w:cs="Arial"/>
          <w:sz w:val="24"/>
          <w:szCs w:val="24"/>
        </w:rPr>
        <w:t>к муниципальной программе</w:t>
      </w:r>
    </w:p>
    <w:p w:rsidR="00E8174F" w:rsidRPr="00E8174F" w:rsidRDefault="00E8174F" w:rsidP="00E8174F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A0"/>
      </w:tblPr>
      <w:tblGrid>
        <w:gridCol w:w="67"/>
        <w:gridCol w:w="624"/>
        <w:gridCol w:w="364"/>
        <w:gridCol w:w="6118"/>
        <w:gridCol w:w="1363"/>
        <w:gridCol w:w="1411"/>
        <w:gridCol w:w="1050"/>
        <w:gridCol w:w="908"/>
        <w:gridCol w:w="1050"/>
        <w:gridCol w:w="920"/>
        <w:gridCol w:w="911"/>
      </w:tblGrid>
      <w:tr w:rsidR="00E8174F" w:rsidRPr="00A44996" w:rsidTr="007A273C">
        <w:trPr>
          <w:gridBefore w:val="1"/>
          <w:wBefore w:w="23" w:type="pct"/>
          <w:trHeight w:val="458"/>
        </w:trPr>
        <w:tc>
          <w:tcPr>
            <w:tcW w:w="33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43" w:type="pct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4996">
              <w:rPr>
                <w:rFonts w:ascii="Arial" w:hAnsi="Arial" w:cs="Arial"/>
                <w:bCs/>
                <w:sz w:val="24"/>
                <w:szCs w:val="24"/>
              </w:rPr>
              <w:t>Сведения о показателях (индикаторах) муниципальной программы Александровского сельского поселения</w:t>
            </w:r>
            <w:r w:rsidR="00BA2E3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4996">
              <w:rPr>
                <w:rFonts w:ascii="Arial" w:hAnsi="Arial" w:cs="Arial"/>
                <w:bCs/>
                <w:sz w:val="24"/>
                <w:szCs w:val="24"/>
              </w:rPr>
              <w:t>Россошанского муниципального района Воронежской области "</w:t>
            </w:r>
            <w:r w:rsidRPr="00A44996">
              <w:rPr>
                <w:rFonts w:ascii="Arial" w:hAnsi="Arial" w:cs="Arial"/>
                <w:sz w:val="24"/>
                <w:szCs w:val="24"/>
              </w:rPr>
              <w:t>Формирование современной городской среды на2018-2022 годы</w:t>
            </w:r>
            <w:r w:rsidRPr="00A44996">
              <w:rPr>
                <w:rFonts w:ascii="Arial" w:hAnsi="Arial" w:cs="Arial"/>
                <w:bCs/>
                <w:sz w:val="24"/>
                <w:szCs w:val="24"/>
              </w:rPr>
              <w:t>" и их значениях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700"/>
        </w:trPr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 № п/п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Базовое значение показателя (на начало реализации) </w:t>
            </w:r>
          </w:p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2017 г.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375"/>
        </w:trPr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2018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2019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2020 г.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2021 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2022 г.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37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 на 2018-2022 годы»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730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1F2" w:rsidRPr="00A44996" w:rsidRDefault="000E71F2" w:rsidP="00E8174F">
            <w:pPr>
              <w:tabs>
                <w:tab w:val="left" w:pos="45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Доля благоустроенных дворовых территорий многоквартирных домов в Александровском сельском поселении от общего количества дворовых территорий многоквартирных домов Александровском сельском поселении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375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Доля благоустроенных общественных территорий в Александровском сельском поселении от общего количества общественных территорий в Александровском сельском поселении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410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Количество благоустроенных дворовых территорий многоквартирных домов в Александровском сельском поселении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174F" w:rsidRPr="00A44996" w:rsidTr="007A273C">
        <w:tblPrEx>
          <w:shd w:val="clear" w:color="auto" w:fill="FFFFFF"/>
          <w:tblLook w:val="04A0"/>
        </w:tblPrEx>
        <w:trPr>
          <w:trHeight w:val="253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1F2" w:rsidRPr="00A44996" w:rsidRDefault="000E71F2" w:rsidP="00E817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Количество благоустроенных общественных территорий в Александровском сельском поселении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E71F2" w:rsidRDefault="000E71F2" w:rsidP="00E8174F">
      <w:pPr>
        <w:pStyle w:val="ConsPlusNormal"/>
        <w:ind w:firstLine="709"/>
        <w:jc w:val="right"/>
        <w:rPr>
          <w:rFonts w:cs="Arial"/>
        </w:rPr>
      </w:pPr>
      <w:r w:rsidRPr="00E8174F">
        <w:rPr>
          <w:rFonts w:cs="Arial"/>
        </w:rPr>
        <w:br w:type="page"/>
      </w:r>
      <w:r w:rsidRPr="00E8174F">
        <w:rPr>
          <w:rFonts w:cs="Arial"/>
        </w:rPr>
        <w:lastRenderedPageBreak/>
        <w:t>Приложение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>2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 xml:space="preserve">к муниципальной программе </w:t>
      </w:r>
    </w:p>
    <w:p w:rsidR="00E8174F" w:rsidRPr="00E8174F" w:rsidRDefault="00E8174F" w:rsidP="00E8174F">
      <w:pPr>
        <w:pStyle w:val="ConsPlusNormal"/>
        <w:ind w:firstLine="709"/>
        <w:jc w:val="right"/>
        <w:rPr>
          <w:rFonts w:cs="Arial"/>
          <w:bCs/>
        </w:rPr>
      </w:pP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</w:rPr>
        <w:t xml:space="preserve">Перечень основных мероприятий </w:t>
      </w:r>
      <w:r w:rsidRPr="00E8174F">
        <w:rPr>
          <w:rFonts w:cs="Arial"/>
          <w:bCs/>
        </w:rPr>
        <w:t>муниципальной программы Александровского сельского поселения</w:t>
      </w:r>
      <w:r w:rsidR="00BA2E32">
        <w:rPr>
          <w:rFonts w:cs="Arial"/>
          <w:bCs/>
        </w:rPr>
        <w:t xml:space="preserve"> </w:t>
      </w:r>
      <w:r w:rsidRPr="00E8174F">
        <w:rPr>
          <w:rFonts w:cs="Arial"/>
          <w:bCs/>
        </w:rPr>
        <w:t xml:space="preserve">Россошанского муниципального района Воронежской области </w:t>
      </w:r>
      <w:r w:rsidRPr="00E8174F">
        <w:rPr>
          <w:rFonts w:cs="Arial"/>
        </w:rPr>
        <w:t>«Формирование современной городской средына 2018-2022 годы</w:t>
      </w:r>
      <w:r w:rsidRPr="00E8174F">
        <w:rPr>
          <w:rFonts w:cs="Arial"/>
          <w:bCs/>
        </w:rPr>
        <w:t>"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2037"/>
        <w:gridCol w:w="2192"/>
        <w:gridCol w:w="1637"/>
        <w:gridCol w:w="1652"/>
        <w:gridCol w:w="2430"/>
        <w:gridCol w:w="91"/>
        <w:gridCol w:w="1746"/>
        <w:gridCol w:w="2325"/>
      </w:tblGrid>
      <w:tr w:rsidR="00E8174F" w:rsidRPr="00A44996" w:rsidTr="007A273C">
        <w:tc>
          <w:tcPr>
            <w:tcW w:w="199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693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712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19" w:type="pct"/>
            <w:gridSpan w:val="2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Срок</w:t>
            </w:r>
          </w:p>
        </w:tc>
        <w:tc>
          <w:tcPr>
            <w:tcW w:w="827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604" w:type="pct"/>
            <w:gridSpan w:val="2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846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E8174F" w:rsidRPr="00A44996" w:rsidTr="007A273C">
        <w:tc>
          <w:tcPr>
            <w:tcW w:w="199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56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827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155"/>
        </w:trPr>
        <w:tc>
          <w:tcPr>
            <w:tcW w:w="199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1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4" w:type="pct"/>
            <w:gridSpan w:val="2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8</w:t>
            </w:r>
          </w:p>
        </w:tc>
      </w:tr>
      <w:tr w:rsidR="00E8174F" w:rsidRPr="00A44996" w:rsidTr="007A273C">
        <w:tc>
          <w:tcPr>
            <w:tcW w:w="199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01" w:type="pct"/>
            <w:gridSpan w:val="8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Формирование современной городской среды на 2018-2022 годы</w:t>
            </w:r>
          </w:p>
        </w:tc>
      </w:tr>
      <w:tr w:rsidR="00E8174F" w:rsidRPr="00A44996" w:rsidTr="007A273C">
        <w:tc>
          <w:tcPr>
            <w:tcW w:w="199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801" w:type="pct"/>
            <w:gridSpan w:val="8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Цель. Повышение качества и комфорта городской среды на территории Александровского сельского поселения</w:t>
            </w:r>
          </w:p>
        </w:tc>
      </w:tr>
      <w:tr w:rsidR="00E8174F" w:rsidRPr="00A44996" w:rsidTr="007A273C">
        <w:tc>
          <w:tcPr>
            <w:tcW w:w="199" w:type="pct"/>
          </w:tcPr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1" w:type="pct"/>
            <w:gridSpan w:val="8"/>
          </w:tcPr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Подпрограмма 1. Обеспечение проведения мероприятий по благоустройству дворовых территорий многоквартирных домов Александровского сельского поселения</w:t>
            </w:r>
          </w:p>
        </w:tc>
      </w:tr>
      <w:tr w:rsidR="00E8174F" w:rsidRPr="00A44996" w:rsidTr="007A273C">
        <w:tc>
          <w:tcPr>
            <w:tcW w:w="199" w:type="pct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93" w:type="pct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Основное мероприятие 1.1. </w:t>
            </w: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Благоустройство дворовых территорий многоквартирных домов в </w:t>
            </w:r>
            <w:r w:rsidRPr="00A44996">
              <w:rPr>
                <w:rFonts w:ascii="Arial" w:hAnsi="Arial" w:cs="Arial"/>
                <w:sz w:val="20"/>
                <w:szCs w:val="20"/>
              </w:rPr>
              <w:t>Александровском сельском поселении</w:t>
            </w:r>
          </w:p>
        </w:tc>
        <w:tc>
          <w:tcPr>
            <w:tcW w:w="712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Администрация Александровского сельского поселения Россошанского муниципального района Воронежской области</w:t>
            </w:r>
          </w:p>
        </w:tc>
        <w:tc>
          <w:tcPr>
            <w:tcW w:w="55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56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858" w:type="pct"/>
            <w:gridSpan w:val="2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Благоустройство дворовых территорий многоквартирных домов согласно минимальному перечню работ</w:t>
            </w:r>
          </w:p>
        </w:tc>
        <w:tc>
          <w:tcPr>
            <w:tcW w:w="594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Показатель 1. Доля благоустроенных дворовых территорий многоквартирных домов в Александровском сельском поселении от общего количества дворовых территорий многоквартирных домов в Александровском сельском поселении.</w:t>
            </w:r>
          </w:p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 xml:space="preserve">Показатель 2. Количество благоустроенных дворовых территорий многоквартирных домов в </w:t>
            </w:r>
            <w:r w:rsidRPr="00E8174F">
              <w:rPr>
                <w:rFonts w:cs="Arial"/>
                <w:sz w:val="20"/>
                <w:szCs w:val="20"/>
              </w:rPr>
              <w:lastRenderedPageBreak/>
              <w:t>Александровском сельском поселении.</w:t>
            </w:r>
          </w:p>
        </w:tc>
      </w:tr>
      <w:tr w:rsidR="00E8174F" w:rsidRPr="00A44996" w:rsidTr="007A273C">
        <w:trPr>
          <w:trHeight w:val="329"/>
        </w:trPr>
        <w:tc>
          <w:tcPr>
            <w:tcW w:w="199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801" w:type="pct"/>
            <w:gridSpan w:val="8"/>
            <w:vAlign w:val="bottom"/>
          </w:tcPr>
          <w:p w:rsidR="000E71F2" w:rsidRPr="00A44996" w:rsidRDefault="000E71F2" w:rsidP="00E81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Подпрограмма 2. Обеспечение проведения мероприятий по благоустройству общественных территорий Александровского сельского поселения</w:t>
            </w:r>
          </w:p>
        </w:tc>
      </w:tr>
      <w:tr w:rsidR="00E8174F" w:rsidRPr="00A44996" w:rsidTr="007A273C">
        <w:tc>
          <w:tcPr>
            <w:tcW w:w="199" w:type="pct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59" w:type="pct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Основное мероприятие 2.1.</w:t>
            </w: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 Благоустройство общественных территорий в </w:t>
            </w:r>
            <w:r w:rsidRPr="00A44996">
              <w:rPr>
                <w:rFonts w:ascii="Arial" w:hAnsi="Arial" w:cs="Arial"/>
                <w:sz w:val="20"/>
                <w:szCs w:val="20"/>
              </w:rPr>
              <w:t>Александровском сельском поселении</w:t>
            </w:r>
          </w:p>
        </w:tc>
        <w:tc>
          <w:tcPr>
            <w:tcW w:w="746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Администрация Александровского сельского поселения Россошанского муниципального района Воронежской области</w:t>
            </w:r>
          </w:p>
        </w:tc>
        <w:tc>
          <w:tcPr>
            <w:tcW w:w="55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56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858" w:type="pct"/>
            <w:gridSpan w:val="2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 xml:space="preserve">Благоустройство общественных территорий </w:t>
            </w:r>
          </w:p>
        </w:tc>
        <w:tc>
          <w:tcPr>
            <w:tcW w:w="594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Показатель 1. Доля благоустроенных общественных территорий в Александровском сельском поселении от общего количества общественных территорий в Александровском сельском поселении.</w:t>
            </w:r>
          </w:p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Показатель 2. Количество благоустроенных общественных территорий в Александровском сельском поселении.</w:t>
            </w:r>
          </w:p>
        </w:tc>
      </w:tr>
    </w:tbl>
    <w:p w:rsidR="000E71F2" w:rsidRDefault="000E71F2" w:rsidP="00E8174F">
      <w:pPr>
        <w:pStyle w:val="ConsPlusNormal"/>
        <w:ind w:firstLine="709"/>
        <w:jc w:val="right"/>
        <w:rPr>
          <w:rFonts w:cs="Arial"/>
        </w:rPr>
      </w:pPr>
      <w:r w:rsidRPr="00E8174F">
        <w:rPr>
          <w:rFonts w:cs="Arial"/>
        </w:rPr>
        <w:br w:type="page"/>
      </w:r>
      <w:r w:rsidRPr="00E8174F">
        <w:rPr>
          <w:rFonts w:cs="Arial"/>
        </w:rPr>
        <w:lastRenderedPageBreak/>
        <w:t>Приложение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>3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 xml:space="preserve">к муниципальной программе </w:t>
      </w:r>
    </w:p>
    <w:p w:rsidR="00E8174F" w:rsidRPr="00E8174F" w:rsidRDefault="00E8174F" w:rsidP="00E8174F">
      <w:pPr>
        <w:pStyle w:val="ConsPlusNormal"/>
        <w:ind w:firstLine="709"/>
        <w:jc w:val="right"/>
        <w:rPr>
          <w:rFonts w:cs="Arial"/>
        </w:rPr>
      </w:pP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</w:rPr>
        <w:t xml:space="preserve">Ресурсное обеспечение реализации муниципальной программы </w:t>
      </w:r>
      <w:r w:rsidRPr="00E8174F">
        <w:rPr>
          <w:rFonts w:cs="Arial"/>
          <w:bCs/>
        </w:rPr>
        <w:t>Александровского сельского поселения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  <w:bCs/>
        </w:rPr>
        <w:t>Россошанского муниципального района Воронежской области "</w:t>
      </w:r>
      <w:r w:rsidRPr="00E8174F">
        <w:rPr>
          <w:rFonts w:cs="Arial"/>
        </w:rPr>
        <w:t>Формирование современной городской среды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</w:rPr>
        <w:t>на 2018-2022 годы</w:t>
      </w:r>
      <w:r w:rsidRPr="00E8174F">
        <w:rPr>
          <w:rFonts w:cs="Arial"/>
          <w:bCs/>
        </w:rPr>
        <w:t xml:space="preserve">" </w:t>
      </w:r>
      <w:r w:rsidRPr="00E8174F">
        <w:rPr>
          <w:rFonts w:cs="Arial"/>
        </w:rPr>
        <w:t>за счет всех источников финансирования</w:t>
      </w:r>
    </w:p>
    <w:p w:rsidR="000E71F2" w:rsidRPr="00E8174F" w:rsidRDefault="000E71F2" w:rsidP="00E8174F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A0"/>
      </w:tblPr>
      <w:tblGrid>
        <w:gridCol w:w="2353"/>
        <w:gridCol w:w="2948"/>
        <w:gridCol w:w="2330"/>
        <w:gridCol w:w="1257"/>
        <w:gridCol w:w="1127"/>
        <w:gridCol w:w="1192"/>
        <w:gridCol w:w="1192"/>
        <w:gridCol w:w="1195"/>
        <w:gridCol w:w="1192"/>
      </w:tblGrid>
      <w:tr w:rsidR="00E8174F" w:rsidRPr="00A44996" w:rsidTr="007A273C">
        <w:trPr>
          <w:trHeight w:val="2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Статус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2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в том числе по годам реализации</w:t>
            </w: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2018 г.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2019 г.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2020 г.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2021 г.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2022 г.</w:t>
            </w: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1F2" w:rsidRPr="00A44996" w:rsidRDefault="000E71F2" w:rsidP="00E8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Формирование современной городской среды на 2018-2022 годы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9F5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420</w:t>
            </w:r>
            <w:r w:rsidR="009F5F13">
              <w:rPr>
                <w:rFonts w:ascii="Arial" w:hAnsi="Arial" w:cs="Arial"/>
                <w:sz w:val="20"/>
                <w:szCs w:val="20"/>
              </w:rPr>
              <w:t>5</w:t>
            </w:r>
            <w:r w:rsidRPr="00A44996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1100,000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1220,000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768,000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573,000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540,000</w:t>
            </w: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3570,850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935,000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1037,000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652,800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487,050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459,000</w:t>
            </w: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165,000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183,000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115,200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85,950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2063DA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81,000</w:t>
            </w: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9F5F13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Благоустройство дворовых территорий многоквартирных домов в </w:t>
            </w:r>
            <w:r w:rsidRPr="00A44996">
              <w:rPr>
                <w:rFonts w:ascii="Arial" w:hAnsi="Arial" w:cs="Arial"/>
                <w:sz w:val="20"/>
                <w:szCs w:val="20"/>
              </w:rPr>
              <w:t xml:space="preserve">Александровском сельском поселении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Благоустройство дворовых территорий многоквартирных домов в </w:t>
            </w:r>
            <w:r w:rsidRPr="00A44996">
              <w:rPr>
                <w:rFonts w:ascii="Arial" w:hAnsi="Arial" w:cs="Arial"/>
                <w:sz w:val="20"/>
                <w:szCs w:val="20"/>
              </w:rPr>
              <w:t>Александровском сельском поселении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Благоустройство общественных территорий в </w:t>
            </w:r>
            <w:r w:rsidRPr="00A44996">
              <w:rPr>
                <w:rFonts w:ascii="Arial" w:hAnsi="Arial" w:cs="Arial"/>
                <w:sz w:val="20"/>
                <w:szCs w:val="20"/>
              </w:rPr>
              <w:t xml:space="preserve">Александровском сельском поселении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t xml:space="preserve">Основное </w:t>
            </w:r>
            <w:r w:rsidRPr="00A4499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мероприятие 2.1 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Благоустройство </w:t>
            </w:r>
            <w:r w:rsidRPr="00A4499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общественных территорий в </w:t>
            </w:r>
            <w:r w:rsidRPr="00A44996">
              <w:rPr>
                <w:rFonts w:ascii="Arial" w:hAnsi="Arial" w:cs="Arial"/>
                <w:sz w:val="20"/>
                <w:szCs w:val="20"/>
              </w:rPr>
              <w:t>Александровском сельском поселении</w:t>
            </w:r>
          </w:p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44996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4F" w:rsidRPr="00A44996" w:rsidTr="007A273C">
        <w:trPr>
          <w:trHeight w:val="20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74F" w:rsidRPr="00E8174F" w:rsidRDefault="000E71F2" w:rsidP="00E8174F">
      <w:pPr>
        <w:pStyle w:val="ConsPlusNormal"/>
        <w:ind w:firstLine="709"/>
        <w:jc w:val="right"/>
        <w:rPr>
          <w:rFonts w:cs="Arial"/>
          <w:lang w:val="en-US"/>
        </w:rPr>
      </w:pPr>
      <w:r w:rsidRPr="00E8174F">
        <w:rPr>
          <w:rFonts w:cs="Arial"/>
        </w:rPr>
        <w:br w:type="page"/>
      </w:r>
      <w:r w:rsidRPr="00E8174F">
        <w:rPr>
          <w:rFonts w:cs="Arial"/>
        </w:rPr>
        <w:lastRenderedPageBreak/>
        <w:t>Приложение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>4</w:t>
      </w:r>
      <w:r w:rsidR="00BA2E32">
        <w:rPr>
          <w:rFonts w:cs="Arial"/>
        </w:rPr>
        <w:t xml:space="preserve"> </w:t>
      </w:r>
      <w:r w:rsidRPr="00E8174F">
        <w:rPr>
          <w:rFonts w:cs="Arial"/>
        </w:rPr>
        <w:t>к муниципальной программе</w:t>
      </w:r>
    </w:p>
    <w:p w:rsidR="00E8174F" w:rsidRDefault="00BA2E32" w:rsidP="00E8174F">
      <w:pPr>
        <w:pStyle w:val="ConsPlusNormal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</w:rPr>
        <w:t xml:space="preserve">План реализации муниципальной программы </w:t>
      </w:r>
      <w:r w:rsidRPr="00E8174F">
        <w:rPr>
          <w:rFonts w:cs="Arial"/>
          <w:bCs/>
        </w:rPr>
        <w:t>Александровского сельского поселения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  <w:bCs/>
        </w:rPr>
        <w:t>Россошанского муниципального района Воронежской области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  <w:bCs/>
        </w:rPr>
        <w:t>"</w:t>
      </w:r>
      <w:r w:rsidRPr="00E8174F">
        <w:rPr>
          <w:rFonts w:cs="Arial"/>
        </w:rPr>
        <w:t xml:space="preserve">Формирование современной городской среды 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</w:rPr>
        <w:t>на 2018-2022 годы</w:t>
      </w:r>
      <w:r w:rsidRPr="00E8174F">
        <w:rPr>
          <w:rFonts w:cs="Arial"/>
          <w:bCs/>
        </w:rPr>
        <w:t>"</w:t>
      </w:r>
    </w:p>
    <w:p w:rsidR="000E71F2" w:rsidRPr="00E8174F" w:rsidRDefault="000E71F2" w:rsidP="00E8174F">
      <w:pPr>
        <w:pStyle w:val="ConsPlusNormal"/>
        <w:ind w:firstLine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9"/>
        <w:gridCol w:w="972"/>
        <w:gridCol w:w="972"/>
        <w:gridCol w:w="973"/>
        <w:gridCol w:w="976"/>
        <w:gridCol w:w="973"/>
        <w:gridCol w:w="973"/>
        <w:gridCol w:w="973"/>
        <w:gridCol w:w="976"/>
        <w:gridCol w:w="973"/>
        <w:gridCol w:w="973"/>
        <w:gridCol w:w="973"/>
        <w:gridCol w:w="958"/>
      </w:tblGrid>
      <w:tr w:rsidR="00E8174F" w:rsidRPr="00A44996" w:rsidTr="007A273C">
        <w:tc>
          <w:tcPr>
            <w:tcW w:w="1031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3969" w:type="pct"/>
            <w:gridSpan w:val="12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E8174F" w:rsidRPr="00A44996" w:rsidTr="007A273C">
        <w:tc>
          <w:tcPr>
            <w:tcW w:w="1031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325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319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E8174F" w:rsidRPr="00A44996" w:rsidTr="007A273C">
        <w:tc>
          <w:tcPr>
            <w:tcW w:w="1031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33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332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331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32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</w:tr>
      <w:tr w:rsidR="00E8174F" w:rsidRPr="00A44996" w:rsidTr="007A273C">
        <w:tc>
          <w:tcPr>
            <w:tcW w:w="1031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 xml:space="preserve">Контрольное событие 1. Благоустройство дворовых территорий многоквартирных домов в Александровском сельском поселении 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174F" w:rsidRPr="00A44996" w:rsidTr="007A273C">
        <w:tc>
          <w:tcPr>
            <w:tcW w:w="1031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Контрольное событие 2. Благоустройство общественных территорий в Александровском сельском поселении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E71F2" w:rsidRPr="00E8174F" w:rsidRDefault="000E71F2" w:rsidP="00E8174F">
      <w:pPr>
        <w:pStyle w:val="ConsPlusNormal"/>
        <w:ind w:firstLine="0"/>
        <w:jc w:val="center"/>
        <w:rPr>
          <w:rFonts w:cs="Arial"/>
          <w:bCs/>
        </w:rPr>
      </w:pPr>
      <w:r w:rsidRPr="00E8174F">
        <w:rPr>
          <w:rFonts w:cs="Arial"/>
          <w:sz w:val="20"/>
          <w:szCs w:val="20"/>
        </w:rPr>
        <w:br w:type="page"/>
      </w:r>
      <w:r w:rsidRPr="00E8174F">
        <w:rPr>
          <w:rFonts w:cs="Arial"/>
        </w:rPr>
        <w:lastRenderedPageBreak/>
        <w:t xml:space="preserve">План реализации муниципальной программы </w:t>
      </w:r>
      <w:r w:rsidRPr="00E8174F">
        <w:rPr>
          <w:rFonts w:cs="Arial"/>
          <w:bCs/>
        </w:rPr>
        <w:t xml:space="preserve">городского поселения </w:t>
      </w:r>
      <w:r w:rsidRPr="00E8174F">
        <w:rPr>
          <w:rFonts w:cs="Arial"/>
        </w:rPr>
        <w:t>Александровском сельском поселении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  <w:bCs/>
        </w:rPr>
        <w:t>Россошанского муниципального района Воронежской области "</w:t>
      </w:r>
      <w:r w:rsidRPr="00E8174F">
        <w:rPr>
          <w:rFonts w:cs="Arial"/>
        </w:rPr>
        <w:t xml:space="preserve">Формирование современной городской среды </w:t>
      </w:r>
    </w:p>
    <w:p w:rsidR="000E71F2" w:rsidRPr="00E8174F" w:rsidRDefault="000E71F2" w:rsidP="00E8174F">
      <w:pPr>
        <w:pStyle w:val="ConsPlusNormal"/>
        <w:ind w:firstLine="0"/>
        <w:jc w:val="center"/>
        <w:rPr>
          <w:rFonts w:cs="Arial"/>
        </w:rPr>
      </w:pPr>
      <w:r w:rsidRPr="00E8174F">
        <w:rPr>
          <w:rFonts w:cs="Arial"/>
        </w:rPr>
        <w:t>на 2018-2022 годы</w:t>
      </w:r>
      <w:r w:rsidRPr="00E8174F">
        <w:rPr>
          <w:rFonts w:cs="Arial"/>
          <w:bCs/>
        </w:rPr>
        <w:t>"</w:t>
      </w:r>
    </w:p>
    <w:p w:rsidR="000E71F2" w:rsidRPr="00E8174F" w:rsidRDefault="000E71F2" w:rsidP="00E8174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5"/>
        <w:gridCol w:w="1340"/>
        <w:gridCol w:w="1340"/>
        <w:gridCol w:w="1340"/>
        <w:gridCol w:w="1346"/>
        <w:gridCol w:w="1340"/>
        <w:gridCol w:w="1340"/>
        <w:gridCol w:w="1340"/>
        <w:gridCol w:w="1343"/>
      </w:tblGrid>
      <w:tr w:rsidR="00E8174F" w:rsidRPr="00A44996" w:rsidTr="007A273C">
        <w:tc>
          <w:tcPr>
            <w:tcW w:w="1349" w:type="pct"/>
            <w:vMerge w:val="restar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3651" w:type="pct"/>
            <w:gridSpan w:val="8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E8174F" w:rsidRPr="00A44996" w:rsidTr="007A273C">
        <w:tc>
          <w:tcPr>
            <w:tcW w:w="1349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824" w:type="pct"/>
            <w:gridSpan w:val="4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2022 год</w:t>
            </w:r>
          </w:p>
        </w:tc>
      </w:tr>
      <w:tr w:rsidR="00E8174F" w:rsidRPr="00A44996" w:rsidTr="007A273C">
        <w:tc>
          <w:tcPr>
            <w:tcW w:w="1349" w:type="pct"/>
            <w:vMerge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458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 квартал</w:t>
            </w:r>
          </w:p>
        </w:tc>
        <w:tc>
          <w:tcPr>
            <w:tcW w:w="456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III квартал</w:t>
            </w:r>
          </w:p>
        </w:tc>
        <w:tc>
          <w:tcPr>
            <w:tcW w:w="457" w:type="pct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IV квартал</w:t>
            </w:r>
          </w:p>
        </w:tc>
      </w:tr>
      <w:tr w:rsidR="00E8174F" w:rsidRPr="00A44996" w:rsidTr="007A273C">
        <w:tc>
          <w:tcPr>
            <w:tcW w:w="1349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Контрольное событие 1. Благоустройство дворовых территорий многоквартирных домов в Александровском сельском поселении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174F" w:rsidRPr="00A44996" w:rsidTr="007A273C">
        <w:tc>
          <w:tcPr>
            <w:tcW w:w="1349" w:type="pct"/>
          </w:tcPr>
          <w:p w:rsidR="000E71F2" w:rsidRPr="00E8174F" w:rsidRDefault="000E71F2" w:rsidP="00E8174F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Контрольное событие 2. Благоустройство общественных территорий в Александровском сельском поселении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8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0E71F2" w:rsidRPr="00E8174F" w:rsidRDefault="000E71F2" w:rsidP="00E8174F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81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E71F2" w:rsidRPr="00E8174F" w:rsidRDefault="000E71F2" w:rsidP="00E817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0E71F2" w:rsidRPr="00E8174F" w:rsidSect="00E8174F">
          <w:type w:val="continuous"/>
          <w:pgSz w:w="16838" w:h="11905" w:orient="landscape" w:code="9"/>
          <w:pgMar w:top="2268" w:right="567" w:bottom="567" w:left="1701" w:header="720" w:footer="720" w:gutter="0"/>
          <w:cols w:space="720"/>
          <w:noEndnote/>
          <w:titlePg/>
          <w:docGrid w:linePitch="299"/>
        </w:sectPr>
      </w:pPr>
    </w:p>
    <w:p w:rsidR="000E71F2" w:rsidRPr="00E8174F" w:rsidRDefault="000E71F2" w:rsidP="00E817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Приложение 5</w:t>
      </w:r>
    </w:p>
    <w:p w:rsidR="00E8174F" w:rsidRDefault="000E71F2" w:rsidP="00E8174F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к муниципальной программе</w:t>
      </w:r>
      <w:bookmarkStart w:id="1" w:name="RANGE!A1:C37"/>
    </w:p>
    <w:p w:rsidR="00E8174F" w:rsidRPr="00E8174F" w:rsidRDefault="00E8174F" w:rsidP="00E8174F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Адресный перечень дворовых территорий </w:t>
      </w: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Александровского сельского поселения Россошанского муниципального района Воронежской области, нуждающихся в благоустройстве (с учетом их физического состояния) и подлежащих благоустройству </w:t>
      </w: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в </w:t>
      </w:r>
      <w:bookmarkEnd w:id="1"/>
      <w:r w:rsidRPr="00E8174F">
        <w:rPr>
          <w:rFonts w:ascii="Arial" w:hAnsi="Arial" w:cs="Arial"/>
          <w:sz w:val="24"/>
          <w:szCs w:val="24"/>
        </w:rPr>
        <w:t xml:space="preserve">2018-2022 годах </w:t>
      </w: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8570"/>
      </w:tblGrid>
      <w:tr w:rsidR="00E8174F" w:rsidRPr="00A44996" w:rsidTr="007A273C">
        <w:trPr>
          <w:trHeight w:val="488"/>
        </w:trPr>
        <w:tc>
          <w:tcPr>
            <w:tcW w:w="801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8570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Адрес МКД, дворовая территория которых нуждается в благоустройстве</w:t>
            </w:r>
          </w:p>
        </w:tc>
      </w:tr>
      <w:tr w:rsidR="00E8174F" w:rsidRPr="00A44996" w:rsidTr="007A273C">
        <w:trPr>
          <w:trHeight w:val="488"/>
        </w:trPr>
        <w:tc>
          <w:tcPr>
            <w:tcW w:w="801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с.Александровка ул.Ленина,56</w:t>
            </w:r>
          </w:p>
        </w:tc>
      </w:tr>
      <w:tr w:rsidR="00E8174F" w:rsidRPr="00A44996" w:rsidTr="007A273C">
        <w:trPr>
          <w:trHeight w:val="511"/>
        </w:trPr>
        <w:tc>
          <w:tcPr>
            <w:tcW w:w="801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с.Александровка ул.Ленина,58</w:t>
            </w:r>
          </w:p>
        </w:tc>
      </w:tr>
      <w:tr w:rsidR="00E8174F" w:rsidRPr="00A44996" w:rsidTr="007A273C">
        <w:trPr>
          <w:trHeight w:val="466"/>
        </w:trPr>
        <w:tc>
          <w:tcPr>
            <w:tcW w:w="801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с.Александровка ул.Ленина,60</w:t>
            </w:r>
          </w:p>
        </w:tc>
      </w:tr>
      <w:tr w:rsidR="00E8174F" w:rsidRPr="00A44996" w:rsidTr="007A273C">
        <w:trPr>
          <w:trHeight w:val="612"/>
        </w:trPr>
        <w:tc>
          <w:tcPr>
            <w:tcW w:w="801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:rsidR="000E71F2" w:rsidRPr="00A44996" w:rsidRDefault="000E71F2" w:rsidP="00E8174F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с.Александровка пер.Заводской,2</w:t>
            </w:r>
          </w:p>
        </w:tc>
      </w:tr>
    </w:tbl>
    <w:p w:rsidR="000E71F2" w:rsidRPr="00E8174F" w:rsidRDefault="000E71F2" w:rsidP="00E8174F">
      <w:pPr>
        <w:tabs>
          <w:tab w:val="left" w:pos="7371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br w:type="page"/>
      </w:r>
      <w:r w:rsidRPr="00E8174F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E8174F" w:rsidRDefault="000E71F2" w:rsidP="00E8174F">
      <w:pPr>
        <w:tabs>
          <w:tab w:val="left" w:pos="7371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>к муниципальной программе</w:t>
      </w:r>
    </w:p>
    <w:p w:rsidR="00E8174F" w:rsidRPr="00E8174F" w:rsidRDefault="00E8174F" w:rsidP="00E8174F">
      <w:pPr>
        <w:tabs>
          <w:tab w:val="left" w:pos="7371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Адресный перечень общественных территорий </w:t>
      </w: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Александровского сельского поселения Россошанского муниципального района Воронежской области, нуждающихся в благоустройстве (с учетом их физического состояния) и подлежащих благоустройству </w:t>
      </w: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74F">
        <w:rPr>
          <w:rFonts w:ascii="Arial" w:hAnsi="Arial" w:cs="Arial"/>
          <w:sz w:val="24"/>
          <w:szCs w:val="24"/>
        </w:rPr>
        <w:t xml:space="preserve">в 2018-2022 годах </w:t>
      </w:r>
    </w:p>
    <w:p w:rsidR="000E71F2" w:rsidRPr="00E8174F" w:rsidRDefault="000E71F2" w:rsidP="00E817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7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6357"/>
        <w:gridCol w:w="2399"/>
      </w:tblGrid>
      <w:tr w:rsidR="00E8174F" w:rsidRPr="00A44996" w:rsidTr="007A273C">
        <w:trPr>
          <w:jc w:val="center"/>
        </w:trPr>
        <w:tc>
          <w:tcPr>
            <w:tcW w:w="332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9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279" w:type="pct"/>
            <w:vAlign w:val="center"/>
          </w:tcPr>
          <w:p w:rsidR="000E71F2" w:rsidRPr="00A44996" w:rsidRDefault="000E71F2" w:rsidP="00E817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Тип общественной территории</w:t>
            </w:r>
          </w:p>
        </w:tc>
      </w:tr>
      <w:tr w:rsidR="00E8174F" w:rsidRPr="00A44996" w:rsidTr="007A273C">
        <w:trPr>
          <w:jc w:val="center"/>
        </w:trPr>
        <w:tc>
          <w:tcPr>
            <w:tcW w:w="332" w:type="pct"/>
          </w:tcPr>
          <w:p w:rsidR="000E71F2" w:rsidRPr="00E8174F" w:rsidRDefault="000E71F2" w:rsidP="00E8174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pct"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с.Александровка ул. Ленина,38в</w:t>
            </w:r>
          </w:p>
        </w:tc>
        <w:tc>
          <w:tcPr>
            <w:tcW w:w="1279" w:type="pct"/>
          </w:tcPr>
          <w:p w:rsidR="000E71F2" w:rsidRPr="00A44996" w:rsidRDefault="000E71F2" w:rsidP="00E817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4996">
              <w:rPr>
                <w:rFonts w:ascii="Arial" w:hAnsi="Arial" w:cs="Arial"/>
                <w:sz w:val="24"/>
                <w:szCs w:val="24"/>
              </w:rPr>
              <w:t>Парк</w:t>
            </w:r>
          </w:p>
        </w:tc>
      </w:tr>
    </w:tbl>
    <w:p w:rsidR="00A45DF4" w:rsidRPr="00E8174F" w:rsidRDefault="00A45DF4" w:rsidP="00E8174F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A45DF4" w:rsidRPr="00E8174F" w:rsidSect="00E8174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0F" w:rsidRDefault="00C7440F" w:rsidP="00B439A8">
      <w:pPr>
        <w:spacing w:after="0" w:line="240" w:lineRule="auto"/>
      </w:pPr>
      <w:r>
        <w:separator/>
      </w:r>
    </w:p>
  </w:endnote>
  <w:endnote w:type="continuationSeparator" w:id="0">
    <w:p w:rsidR="00C7440F" w:rsidRDefault="00C7440F" w:rsidP="00B4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0F" w:rsidRDefault="00C7440F" w:rsidP="00B439A8">
      <w:pPr>
        <w:spacing w:after="0" w:line="240" w:lineRule="auto"/>
      </w:pPr>
      <w:r>
        <w:separator/>
      </w:r>
    </w:p>
  </w:footnote>
  <w:footnote w:type="continuationSeparator" w:id="0">
    <w:p w:rsidR="00C7440F" w:rsidRDefault="00C7440F" w:rsidP="00B4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BC8"/>
    <w:multiLevelType w:val="hybridMultilevel"/>
    <w:tmpl w:val="D88C0904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287EDA"/>
    <w:multiLevelType w:val="hybridMultilevel"/>
    <w:tmpl w:val="EA7E73C2"/>
    <w:lvl w:ilvl="0" w:tplc="3B14D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E7825C3"/>
    <w:multiLevelType w:val="hybridMultilevel"/>
    <w:tmpl w:val="E3CA49A8"/>
    <w:lvl w:ilvl="0" w:tplc="52D6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3545"/>
    <w:multiLevelType w:val="hybridMultilevel"/>
    <w:tmpl w:val="C172E3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7748"/>
    <w:multiLevelType w:val="hybridMultilevel"/>
    <w:tmpl w:val="C12C51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8B85C19"/>
    <w:multiLevelType w:val="hybridMultilevel"/>
    <w:tmpl w:val="F0C8A6E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F2"/>
    <w:rsid w:val="000D7FC0"/>
    <w:rsid w:val="000E1E07"/>
    <w:rsid w:val="000E71F2"/>
    <w:rsid w:val="001D7500"/>
    <w:rsid w:val="002063DA"/>
    <w:rsid w:val="002148A4"/>
    <w:rsid w:val="0036296A"/>
    <w:rsid w:val="003C4DE3"/>
    <w:rsid w:val="00593092"/>
    <w:rsid w:val="005B52B1"/>
    <w:rsid w:val="00746FB3"/>
    <w:rsid w:val="007A273C"/>
    <w:rsid w:val="007C2F8F"/>
    <w:rsid w:val="00944EEB"/>
    <w:rsid w:val="009F5F13"/>
    <w:rsid w:val="00A122FF"/>
    <w:rsid w:val="00A35DAD"/>
    <w:rsid w:val="00A44996"/>
    <w:rsid w:val="00A45DF4"/>
    <w:rsid w:val="00AA7F75"/>
    <w:rsid w:val="00B439A8"/>
    <w:rsid w:val="00B768C5"/>
    <w:rsid w:val="00BA2E32"/>
    <w:rsid w:val="00C7440F"/>
    <w:rsid w:val="00CD2CCF"/>
    <w:rsid w:val="00D6752C"/>
    <w:rsid w:val="00DC4366"/>
    <w:rsid w:val="00E24C39"/>
    <w:rsid w:val="00E8174F"/>
    <w:rsid w:val="00EB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E71F2"/>
  </w:style>
  <w:style w:type="paragraph" w:customStyle="1" w:styleId="p7">
    <w:name w:val="p7"/>
    <w:basedOn w:val="a"/>
    <w:rsid w:val="000E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7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3">
    <w:name w:val="footer"/>
    <w:basedOn w:val="a"/>
    <w:link w:val="a4"/>
    <w:uiPriority w:val="99"/>
    <w:rsid w:val="000E7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7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71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1F2"/>
    <w:rPr>
      <w:rFonts w:ascii="Arial" w:eastAsia="Times New Roman" w:hAnsi="Arial"/>
      <w:sz w:val="24"/>
      <w:szCs w:val="24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E8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4F"/>
  </w:style>
  <w:style w:type="table" w:styleId="a8">
    <w:name w:val="Table Grid"/>
    <w:basedOn w:val="a1"/>
    <w:uiPriority w:val="59"/>
    <w:rsid w:val="003629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cp:lastPrinted>2018-03-30T12:37:00Z</cp:lastPrinted>
  <dcterms:created xsi:type="dcterms:W3CDTF">2018-04-20T05:56:00Z</dcterms:created>
  <dcterms:modified xsi:type="dcterms:W3CDTF">2018-04-20T06:12:00Z</dcterms:modified>
</cp:coreProperties>
</file>